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7E1C01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CF65C49" w:rsidR="00F33D3D" w:rsidRPr="007E1C01" w:rsidRDefault="00F33D3D" w:rsidP="007E1C01">
            <w:pPr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Стратешки циљ </w:t>
            </w:r>
            <w:r w:rsidR="005D7903"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3</w:t>
            </w: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:</w:t>
            </w: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5D7903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5D7903"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  <w:r w:rsidR="005D7903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Еколошки одржива, комунално опремљена, енергетски ефикасна и безбједна средина -  </w:t>
            </w:r>
            <w:r w:rsidR="005D7903" w:rsidRPr="007E1C01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Green City</w:t>
            </w:r>
            <w:r w:rsidR="005D7903"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5101" w:type="dxa"/>
          </w:tcPr>
          <w:p w14:paraId="091AB1FE" w14:textId="3E281B6F" w:rsidR="00F33D3D" w:rsidRPr="007E1C01" w:rsidRDefault="00F33D3D" w:rsidP="00F703CB">
            <w:pPr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Секторски циљ(еви)</w:t>
            </w:r>
            <w:r w:rsidR="00B53675"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3.</w:t>
            </w:r>
            <w:r w:rsidR="00DC672D"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3</w:t>
            </w:r>
            <w:r w:rsid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: </w:t>
            </w:r>
            <w:r w:rsidR="00B53675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Побољшан јавни систем водоснабдијевања, систем сакупљања, одвођења и третмана комуналних отпадних вода и квалитетa водa до </w:t>
            </w:r>
            <w:r w:rsidR="00F703C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B53675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F703C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B53675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 године</w:t>
            </w:r>
          </w:p>
        </w:tc>
      </w:tr>
      <w:tr w:rsidR="00F33D3D" w:rsidRPr="007E1C01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410D1147" w:rsidR="008C616E" w:rsidRPr="007E1C01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Назив програма</w:t>
            </w:r>
            <w:r w:rsidR="00B53675" w:rsidRPr="007E1C0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 xml:space="preserve"> 3.2.</w:t>
            </w:r>
            <w:r w:rsidR="00604E65" w:rsidRPr="007E1C0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2</w:t>
            </w:r>
            <w:r w:rsidR="005D7903" w:rsidRPr="007E1C0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  <w:t>.</w:t>
            </w:r>
            <w:r w:rsidR="007E1C0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  <w:t xml:space="preserve"> </w:t>
            </w:r>
            <w:r w:rsidR="007E1C0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Ра</w:t>
            </w:r>
            <w:r w:rsidR="007E1C01" w:rsidRPr="007E1C0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звој </w:t>
            </w:r>
            <w:r w:rsidR="007E1C01" w:rsidRPr="007E1C01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bs-Latn-BA"/>
              </w:rPr>
              <w:t>система сакупљања, одводње и третмана комуналних отпадних вода</w:t>
            </w:r>
          </w:p>
          <w:p w14:paraId="71E05F60" w14:textId="0EFA2D7F" w:rsidR="00F33D3D" w:rsidRPr="007E1C01" w:rsidRDefault="008C616E" w:rsidP="00AC1B7B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 xml:space="preserve">Назив </w:t>
            </w:r>
            <w:r w:rsidR="00F33D3D" w:rsidRPr="007E1C0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пројекта</w:t>
            </w:r>
            <w:r w:rsidRPr="007E1C0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/мјере</w:t>
            </w:r>
            <w:r w:rsidR="00F33D3D" w:rsidRPr="007E1C0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:</w:t>
            </w:r>
            <w:r w:rsidR="00F33D3D" w:rsidRPr="007E1C0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 xml:space="preserve">  </w:t>
            </w:r>
            <w:r w:rsidR="00AC1B7B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>М</w:t>
            </w:r>
            <w:r w:rsidR="00F33D3D" w:rsidRPr="007E1C0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5D7903" w:rsidRPr="007E1C0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3</w:t>
            </w:r>
            <w:r w:rsidR="00F33D3D" w:rsidRPr="007E1C0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DC672D" w:rsidRPr="007E1C0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3</w:t>
            </w:r>
            <w:r w:rsidR="00F33D3D" w:rsidRPr="007E1C0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604E65" w:rsidRPr="007E1C0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2</w:t>
            </w:r>
            <w:r w:rsidR="00F33D3D" w:rsidRPr="007E1C0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604E65" w:rsidRPr="007E1C0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1</w:t>
            </w:r>
            <w:r w:rsidR="00F33D3D" w:rsidRPr="007E1C0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>.</w:t>
            </w:r>
            <w:r w:rsidR="005D7903" w:rsidRPr="007E1C0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 </w:t>
            </w:r>
            <w:r w:rsidR="005D7903" w:rsidRPr="007E1C0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/>
              </w:rPr>
              <w:t xml:space="preserve">  </w:t>
            </w:r>
            <w:r w:rsidR="00B53675" w:rsidRPr="007E1C0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 w:eastAsia="sr-Latn-CS"/>
              </w:rPr>
              <w:t xml:space="preserve"> </w:t>
            </w:r>
            <w:r w:rsidR="00E22402" w:rsidRPr="007E1C0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 w:eastAsia="sr-Latn-CS"/>
              </w:rPr>
              <w:t xml:space="preserve"> </w:t>
            </w:r>
            <w:r w:rsidR="00604E65" w:rsidRPr="007E1C0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 w:eastAsia="bs-Latn-BA"/>
              </w:rPr>
              <w:t xml:space="preserve">Израда инвестиционо-техничке документације за изградњу канализационе мреже </w:t>
            </w:r>
          </w:p>
        </w:tc>
      </w:tr>
      <w:tr w:rsidR="00F33D3D" w:rsidRPr="007E1C01" w14:paraId="28B7BDBD" w14:textId="77777777" w:rsidTr="007E1C01">
        <w:trPr>
          <w:trHeight w:val="1104"/>
        </w:trPr>
        <w:tc>
          <w:tcPr>
            <w:tcW w:w="9889" w:type="dxa"/>
            <w:gridSpan w:val="2"/>
          </w:tcPr>
          <w:p w14:paraId="728CDB42" w14:textId="6CA8C328" w:rsidR="00F33D3D" w:rsidRPr="007E1C0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Oправданост </w:t>
            </w:r>
            <w:r w:rsidR="00FB4206"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(опис проблема) </w:t>
            </w: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 кратак опис пројекта</w:t>
            </w:r>
            <w:r w:rsidR="002E081E"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/мјере</w:t>
            </w: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:</w:t>
            </w:r>
            <w:r w:rsidR="00C36AE0"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</w:p>
          <w:p w14:paraId="20C46086" w14:textId="55C60923" w:rsidR="00F33D3D" w:rsidRPr="007E1C01" w:rsidRDefault="003C3FCA" w:rsidP="002817D8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Обзиром да постоји „Генерални пројекат одвођења и збрињавање отпадних вода“ потребно је приступити изради инвестиционо-техничке документације на основу које би се рј</w:t>
            </w:r>
            <w:r w:rsidR="007E1C0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е</w:t>
            </w: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шавао проблем отпадних вода. </w:t>
            </w:r>
            <w:r w:rsidR="007A7F28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</w:p>
        </w:tc>
      </w:tr>
      <w:tr w:rsidR="00F33D3D" w:rsidRPr="007E1C01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7E1C0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Циљ/еви пројекта:</w:t>
            </w:r>
          </w:p>
          <w:p w14:paraId="323C3CCB" w14:textId="23B13523" w:rsidR="00F33D3D" w:rsidRPr="007E1C01" w:rsidRDefault="003C3FCA" w:rsidP="007E1C01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До </w:t>
            </w:r>
            <w:r w:rsidR="00F703C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2022. године, </w:t>
            </w:r>
            <w:r w:rsidRPr="007E1C01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>израђена инвестиционо-техничка документација за изградњу канализационе мреже у 5 градских насеља</w:t>
            </w:r>
          </w:p>
        </w:tc>
        <w:tc>
          <w:tcPr>
            <w:tcW w:w="5101" w:type="dxa"/>
          </w:tcPr>
          <w:p w14:paraId="4BF4FEC7" w14:textId="77777777" w:rsidR="00F33D3D" w:rsidRPr="007E1C0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Циљна група:</w:t>
            </w:r>
          </w:p>
          <w:p w14:paraId="10DEF9A1" w14:textId="6C3966DB" w:rsidR="00F33D3D" w:rsidRPr="007E1C01" w:rsidRDefault="003C3FCA" w:rsidP="007E1C01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>Грађани.</w:t>
            </w:r>
          </w:p>
        </w:tc>
      </w:tr>
      <w:tr w:rsidR="00F33D3D" w:rsidRPr="007E1C01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7E1C0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Очекивани резултати:</w:t>
            </w:r>
          </w:p>
          <w:p w14:paraId="4B87DA8A" w14:textId="2D5667CF" w:rsidR="00F33D3D" w:rsidRPr="007E1C01" w:rsidRDefault="003C3FCA" w:rsidP="00F703CB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 xml:space="preserve">До </w:t>
            </w:r>
            <w:r w:rsidR="00F703CB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краја </w:t>
            </w:r>
            <w:r w:rsidR="00D242CE" w:rsidRPr="007E1C01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202</w:t>
            </w:r>
            <w:r w:rsidR="00F703CB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2</w:t>
            </w:r>
            <w:r w:rsidRPr="007E1C01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 xml:space="preserve">. г. </w:t>
            </w:r>
            <w:r w:rsidRPr="007E1C01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>инвестиционо-техничка документација за изградњу канализационе мреже у 5 градских насеља одобрена од стране Градске Управе</w:t>
            </w:r>
          </w:p>
        </w:tc>
        <w:tc>
          <w:tcPr>
            <w:tcW w:w="5101" w:type="dxa"/>
          </w:tcPr>
          <w:p w14:paraId="35D7CB5B" w14:textId="77777777" w:rsidR="00F33D3D" w:rsidRPr="007E1C0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Индикатори:</w:t>
            </w:r>
          </w:p>
          <w:p w14:paraId="32A13920" w14:textId="4B0EB663" w:rsidR="00F33D3D" w:rsidRPr="007E1C01" w:rsidRDefault="007E1C01" w:rsidP="007E1C01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>инвестиционо-техничка документација за изградњу канализационе мреже у 5 градских</w:t>
            </w:r>
          </w:p>
        </w:tc>
      </w:tr>
      <w:tr w:rsidR="00F33D3D" w:rsidRPr="007E1C01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7E1C01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Главне активности:</w:t>
            </w:r>
          </w:p>
          <w:p w14:paraId="3A1D3A35" w14:textId="43A3BD1D" w:rsidR="003C3FCA" w:rsidRPr="007E1C01" w:rsidRDefault="007F0A42" w:rsidP="007E1C01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припрема пројектног задатка</w:t>
            </w:r>
            <w:r w:rsidR="003C3FCA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,</w:t>
            </w: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</w:p>
          <w:p w14:paraId="76A97F96" w14:textId="21EAB162" w:rsidR="00544F81" w:rsidRPr="007E1C01" w:rsidRDefault="007F0A42" w:rsidP="007E1C01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израда </w:t>
            </w:r>
            <w:r w:rsidR="003C3FCA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инвестиционо-техничке документације.</w:t>
            </w:r>
          </w:p>
        </w:tc>
        <w:tc>
          <w:tcPr>
            <w:tcW w:w="5101" w:type="dxa"/>
          </w:tcPr>
          <w:p w14:paraId="5F909ED1" w14:textId="77777777" w:rsidR="00F33D3D" w:rsidRPr="007E1C01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Период имплементације:</w:t>
            </w:r>
          </w:p>
          <w:p w14:paraId="4A29A58C" w14:textId="19146AB3" w:rsidR="00F33D3D" w:rsidRPr="007E1C01" w:rsidRDefault="00F33D3D" w:rsidP="00F703C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Од</w:t>
            </w:r>
            <w:r w:rsidR="003C3FCA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2018</w:t>
            </w:r>
            <w:r w:rsidR="007E1C0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  <w:r w:rsidR="00DC672D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до</w:t>
            </w:r>
            <w:r w:rsidR="00544F81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F703C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7F0A42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F703C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544F81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</w:t>
            </w:r>
            <w:r w:rsidR="00F703C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г</w:t>
            </w:r>
            <w:bookmarkStart w:id="0" w:name="_GoBack"/>
            <w:bookmarkEnd w:id="0"/>
            <w:r w:rsidR="007E1C0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одине.</w:t>
            </w:r>
          </w:p>
        </w:tc>
      </w:tr>
      <w:tr w:rsidR="00F33D3D" w:rsidRPr="007E1C01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5C592066" w:rsidR="00EB1C5B" w:rsidRPr="007E1C01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Процијењена вриједност пројекта: </w:t>
            </w:r>
          </w:p>
          <w:p w14:paraId="06BAA25F" w14:textId="72D4BD60" w:rsidR="00EB1C5B" w:rsidRPr="007E1C0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Укупно:    </w:t>
            </w:r>
            <w:r w:rsidR="003C3FCA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75</w:t>
            </w:r>
            <w:r w:rsid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.000,00</w:t>
            </w:r>
          </w:p>
          <w:p w14:paraId="40F3D681" w14:textId="77777777" w:rsidR="00EB1C5B" w:rsidRPr="007E1C01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По годинама:</w:t>
            </w:r>
          </w:p>
          <w:p w14:paraId="57DD1BF8" w14:textId="05BB25D1" w:rsidR="003C3FCA" w:rsidRPr="007E1C01" w:rsidRDefault="003C3FCA" w:rsidP="007E1C0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2018:      15.000,00</w:t>
            </w:r>
            <w:r w:rsidR="007E1C0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    </w:t>
            </w:r>
            <w:r w:rsidR="007E1C01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2021:</w:t>
            </w:r>
            <w:r w:rsid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 </w:t>
            </w:r>
            <w:r w:rsidR="007E1C0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7E1C01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15.000,00</w:t>
            </w:r>
          </w:p>
          <w:p w14:paraId="68378C6A" w14:textId="1814B70B" w:rsidR="00EB1C5B" w:rsidRPr="007E1C01" w:rsidRDefault="00EB1C5B" w:rsidP="006227C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2019:</w:t>
            </w:r>
            <w:r w:rsidR="00F5113A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  </w:t>
            </w:r>
            <w:r w:rsidR="003C3FCA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15.000,00</w:t>
            </w:r>
            <w:r w:rsidR="007E1C0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    </w:t>
            </w:r>
            <w:r w:rsidR="007E1C01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2022:      15.000,00</w:t>
            </w:r>
          </w:p>
          <w:p w14:paraId="0EEEE6E7" w14:textId="3455F66F" w:rsidR="00F33D3D" w:rsidRPr="007E1C01" w:rsidRDefault="00EB1C5B" w:rsidP="006227C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2020:</w:t>
            </w:r>
            <w:r w:rsidR="006227C9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</w:t>
            </w:r>
            <w:r w:rsidR="007F0A42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6227C9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3C3FCA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15.000,00</w:t>
            </w:r>
          </w:p>
          <w:p w14:paraId="7E1CE9F5" w14:textId="24044526" w:rsidR="00F33D3D" w:rsidRPr="007E1C01" w:rsidRDefault="00F33D3D" w:rsidP="007F0A4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7E1C01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Извори финансирања (износ у процентима):</w:t>
            </w:r>
          </w:p>
          <w:p w14:paraId="2BB4EBF3" w14:textId="47832459" w:rsidR="00EB1C5B" w:rsidRPr="007E1C0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А) Буџет Града (редовна буџетска средства, кредитна средства, неновчана средства):</w:t>
            </w:r>
            <w:r w:rsidR="00544F81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7F0A42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10</w:t>
            </w:r>
            <w:r w:rsidR="00544F81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0</w:t>
            </w:r>
            <w:r w:rsidR="0017455E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</w:p>
          <w:p w14:paraId="56CC9D6C" w14:textId="22628F98" w:rsidR="00EB1C5B" w:rsidRPr="007E1C0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Остали извори финансирања:</w:t>
            </w:r>
            <w:r w:rsidR="003E59BB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17455E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</w:p>
          <w:p w14:paraId="4EAE9641" w14:textId="7FDED051" w:rsidR="00B92F69" w:rsidRPr="007E1C0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В) Приватни капитал (сарадња са приватним    партнером):</w:t>
            </w:r>
            <w:r w:rsid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__</w:t>
            </w:r>
            <w:r w:rsidR="0017455E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</w:p>
        </w:tc>
      </w:tr>
      <w:tr w:rsidR="00B92F69" w:rsidRPr="007E1C01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4A181410" w:rsidR="00B92F69" w:rsidRPr="007E1C01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Статус припремљености пројекта:</w:t>
            </w:r>
            <w:r w:rsidR="003C3FCA"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</w:p>
          <w:p w14:paraId="79BDB6DE" w14:textId="77777777" w:rsidR="002E081E" w:rsidRPr="007E1C01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А) спреман за имплементацију</w:t>
            </w:r>
          </w:p>
          <w:p w14:paraId="1CA097E8" w14:textId="26CD1E50" w:rsidR="002E081E" w:rsidRPr="007E1C01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студија изводљивости</w:t>
            </w:r>
          </w:p>
          <w:p w14:paraId="493D8125" w14:textId="06D8F467" w:rsidR="002E081E" w:rsidRPr="007E1C01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В) </w:t>
            </w:r>
            <w:r w:rsidR="00EB1C5B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</w:t>
            </w: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рипремљена </w:t>
            </w:r>
            <w:r w:rsidR="00EB1C5B"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техничка документација и анализа трошкова</w:t>
            </w:r>
          </w:p>
          <w:p w14:paraId="1E044C8C" w14:textId="77777777" w:rsidR="00EB1C5B" w:rsidRPr="007E1C01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Г) пројектна идеја</w:t>
            </w:r>
          </w:p>
          <w:p w14:paraId="660CCC97" w14:textId="6836346E" w:rsidR="00EB1C5B" w:rsidRPr="007E1C01" w:rsidRDefault="00EB1C5B" w:rsidP="007E1C01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Д) друго (навести)</w:t>
            </w:r>
            <w:r w:rsidR="007E1C0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___</w:t>
            </w:r>
            <w:r w:rsidR="007E1C01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п</w:t>
            </w:r>
            <w:r w:rsidR="00001522"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остоји Генерални пројекат</w:t>
            </w:r>
          </w:p>
        </w:tc>
        <w:tc>
          <w:tcPr>
            <w:tcW w:w="5101" w:type="dxa"/>
            <w:shd w:val="clear" w:color="auto" w:fill="FFFFFF" w:themeFill="background1"/>
          </w:tcPr>
          <w:p w14:paraId="14C77D43" w14:textId="77777777" w:rsidR="00EB1C5B" w:rsidRPr="007E1C0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Главни ризици:</w:t>
            </w:r>
          </w:p>
          <w:p w14:paraId="1411ACF4" w14:textId="441D3FB1" w:rsidR="006227C9" w:rsidRPr="007E1C01" w:rsidRDefault="006227C9" w:rsidP="007E1C01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Недостатак финансијских средстава.</w:t>
            </w:r>
          </w:p>
        </w:tc>
      </w:tr>
      <w:tr w:rsidR="00EB1C5B" w:rsidRPr="007E1C01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AFE3015" w14:textId="77777777" w:rsidR="00EB1C5B" w:rsidRPr="007E1C0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lastRenderedPageBreak/>
              <w:t>Потенцијални партнери на пројекту:</w:t>
            </w:r>
          </w:p>
          <w:p w14:paraId="47540EE1" w14:textId="03337E7A" w:rsidR="008657B3" w:rsidRPr="007E1C01" w:rsidRDefault="008657B3" w:rsidP="007F0A42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13BD3334" w14:textId="77777777" w:rsidR="00EB1C5B" w:rsidRPr="007E1C0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7E1C0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Носилац имплементације пројекта/мониторинг и евалуација:</w:t>
            </w:r>
          </w:p>
          <w:p w14:paraId="7ECB9FDB" w14:textId="02863D2D" w:rsidR="00544F81" w:rsidRPr="007E1C01" w:rsidRDefault="00544F81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7E1C0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Одјељење за комуналне послове</w:t>
            </w:r>
            <w:r w:rsidR="007E1C01" w:rsidRPr="007E1C0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/Одјељење за комуналне послове</w:t>
            </w:r>
          </w:p>
        </w:tc>
      </w:tr>
    </w:tbl>
    <w:p w14:paraId="6C642228" w14:textId="77777777" w:rsidR="00E06CBA" w:rsidRPr="007E1C01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7E1C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DE6240"/>
    <w:multiLevelType w:val="hybridMultilevel"/>
    <w:tmpl w:val="07CA38A8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6D17AB"/>
    <w:multiLevelType w:val="hybridMultilevel"/>
    <w:tmpl w:val="2F5C60C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F2B79C3"/>
    <w:multiLevelType w:val="hybridMultilevel"/>
    <w:tmpl w:val="B066EE08"/>
    <w:lvl w:ilvl="0" w:tplc="EC669856">
      <w:start w:val="20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AC7949"/>
    <w:multiLevelType w:val="hybridMultilevel"/>
    <w:tmpl w:val="596AB0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01522"/>
    <w:rsid w:val="00085FD0"/>
    <w:rsid w:val="0011550C"/>
    <w:rsid w:val="0017455E"/>
    <w:rsid w:val="00210281"/>
    <w:rsid w:val="002817D8"/>
    <w:rsid w:val="002D3280"/>
    <w:rsid w:val="002E081E"/>
    <w:rsid w:val="00382425"/>
    <w:rsid w:val="003C3FCA"/>
    <w:rsid w:val="003E59BB"/>
    <w:rsid w:val="003F4C11"/>
    <w:rsid w:val="004D486C"/>
    <w:rsid w:val="00544F81"/>
    <w:rsid w:val="00585B78"/>
    <w:rsid w:val="005D7903"/>
    <w:rsid w:val="00604E65"/>
    <w:rsid w:val="006227C9"/>
    <w:rsid w:val="006476EE"/>
    <w:rsid w:val="006B359A"/>
    <w:rsid w:val="007473B4"/>
    <w:rsid w:val="007A7F28"/>
    <w:rsid w:val="007E1C01"/>
    <w:rsid w:val="007F0A42"/>
    <w:rsid w:val="007F5DF0"/>
    <w:rsid w:val="00803264"/>
    <w:rsid w:val="008657B3"/>
    <w:rsid w:val="008C616E"/>
    <w:rsid w:val="00AC1B7B"/>
    <w:rsid w:val="00AE4336"/>
    <w:rsid w:val="00B53675"/>
    <w:rsid w:val="00B92F69"/>
    <w:rsid w:val="00BD0805"/>
    <w:rsid w:val="00C36AE0"/>
    <w:rsid w:val="00CA3992"/>
    <w:rsid w:val="00D242CE"/>
    <w:rsid w:val="00DC5AF4"/>
    <w:rsid w:val="00DC672D"/>
    <w:rsid w:val="00DD7F5E"/>
    <w:rsid w:val="00E06CBA"/>
    <w:rsid w:val="00E22402"/>
    <w:rsid w:val="00E93BFE"/>
    <w:rsid w:val="00EB1C5B"/>
    <w:rsid w:val="00F20638"/>
    <w:rsid w:val="00F33D3D"/>
    <w:rsid w:val="00F42FAD"/>
    <w:rsid w:val="00F5113A"/>
    <w:rsid w:val="00F703CB"/>
    <w:rsid w:val="00FB4206"/>
    <w:rsid w:val="00FC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5AF4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NoSpacing">
    <w:name w:val="No Spacing"/>
    <w:link w:val="NoSpacingChar"/>
    <w:uiPriority w:val="1"/>
    <w:qFormat/>
    <w:rsid w:val="00B53675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B53675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544F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1B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B7B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5AF4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NoSpacing">
    <w:name w:val="No Spacing"/>
    <w:link w:val="NoSpacingChar"/>
    <w:uiPriority w:val="1"/>
    <w:qFormat/>
    <w:rsid w:val="00B53675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B53675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544F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1B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B7B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5A569-20FC-4712-ADA6-A61F634C6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5</cp:revision>
  <cp:lastPrinted>2018-09-23T14:08:00Z</cp:lastPrinted>
  <dcterms:created xsi:type="dcterms:W3CDTF">2018-09-28T11:03:00Z</dcterms:created>
  <dcterms:modified xsi:type="dcterms:W3CDTF">2018-10-04T15:00:00Z</dcterms:modified>
</cp:coreProperties>
</file>